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B2" w:rsidRDefault="009772FD">
      <w:r>
        <w:t xml:space="preserve">AKT Zenekar </w:t>
      </w:r>
      <w:proofErr w:type="spellStart"/>
      <w:r>
        <w:t>Rider</w:t>
      </w:r>
      <w:proofErr w:type="spellEnd"/>
    </w:p>
    <w:p w:rsidR="009772FD" w:rsidRDefault="009772FD"/>
    <w:p w:rsidR="009772FD" w:rsidRDefault="009772FD">
      <w:r>
        <w:t>Csatornák:</w:t>
      </w:r>
    </w:p>
    <w:p w:rsidR="009772FD" w:rsidRDefault="009772FD">
      <w:r>
        <w:t>1 – 3 Ének</w:t>
      </w:r>
    </w:p>
    <w:p w:rsidR="009772FD" w:rsidRDefault="009772FD">
      <w:r>
        <w:t>4. Lábdob</w:t>
      </w:r>
    </w:p>
    <w:p w:rsidR="009772FD" w:rsidRDefault="009772FD">
      <w:r>
        <w:t>5. Pergő</w:t>
      </w:r>
    </w:p>
    <w:p w:rsidR="009772FD" w:rsidRDefault="009772FD">
      <w:r>
        <w:t xml:space="preserve">6 – 7 </w:t>
      </w:r>
      <w:proofErr w:type="spellStart"/>
      <w:r>
        <w:t>Overhead</w:t>
      </w:r>
      <w:proofErr w:type="spellEnd"/>
    </w:p>
    <w:p w:rsidR="009772FD" w:rsidRDefault="009772FD">
      <w:r>
        <w:t>8. Basszusgitár (Line)</w:t>
      </w:r>
    </w:p>
    <w:p w:rsidR="009772FD" w:rsidRDefault="009772FD">
      <w:r>
        <w:t xml:space="preserve">9. Billentyű </w:t>
      </w:r>
    </w:p>
    <w:p w:rsidR="009772FD" w:rsidRDefault="009772FD">
      <w:r>
        <w:t>10. Gitár (</w:t>
      </w:r>
      <w:proofErr w:type="spellStart"/>
      <w:r>
        <w:t>Mic</w:t>
      </w:r>
      <w:proofErr w:type="spellEnd"/>
      <w:r>
        <w:t>)</w:t>
      </w:r>
    </w:p>
    <w:p w:rsidR="009772FD" w:rsidRDefault="009772FD">
      <w:r>
        <w:t>11.  Trombita (csiptetős mikrofonnal line)</w:t>
      </w:r>
      <w:bookmarkStart w:id="0" w:name="_GoBack"/>
      <w:bookmarkEnd w:id="0"/>
    </w:p>
    <w:p w:rsidR="009772FD" w:rsidRDefault="009772FD">
      <w:r>
        <w:t xml:space="preserve">12. Hegedű </w:t>
      </w:r>
      <w:r>
        <w:t>(csiptetős mikrofonnal line)</w:t>
      </w:r>
    </w:p>
    <w:p w:rsidR="009772FD" w:rsidRDefault="00B015B3">
      <w:r>
        <w:rPr>
          <w:noProof/>
          <w:lang w:eastAsia="hu-HU"/>
        </w:rPr>
        <w:drawing>
          <wp:inline distT="0" distB="0" distL="0" distR="0">
            <wp:extent cx="5760720" cy="4380865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er nag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8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FD"/>
    <w:rsid w:val="00034EB2"/>
    <w:rsid w:val="0051087D"/>
    <w:rsid w:val="009772FD"/>
    <w:rsid w:val="00B015B3"/>
    <w:rsid w:val="00C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1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1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35E0-BD78-4842-AB46-FC0B9C25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Balázs</cp:lastModifiedBy>
  <cp:revision>2</cp:revision>
  <dcterms:created xsi:type="dcterms:W3CDTF">2013-01-29T15:50:00Z</dcterms:created>
  <dcterms:modified xsi:type="dcterms:W3CDTF">2013-01-29T15:50:00Z</dcterms:modified>
</cp:coreProperties>
</file>